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081E1" w14:textId="77777777" w:rsidR="00823F34" w:rsidRPr="00C631D6" w:rsidRDefault="00823F34" w:rsidP="00823F34">
      <w:pPr>
        <w:jc w:val="center"/>
        <w:rPr>
          <w:b/>
          <w:bCs/>
        </w:rPr>
      </w:pPr>
      <w:r w:rsidRPr="00C631D6">
        <w:rPr>
          <w:b/>
          <w:bCs/>
        </w:rPr>
        <w:t>Questions and Answers</w:t>
      </w:r>
    </w:p>
    <w:p w14:paraId="55536CA1" w14:textId="0A5A7CF9" w:rsidR="00823F34" w:rsidRDefault="00823F34" w:rsidP="00823F34">
      <w:pPr>
        <w:jc w:val="center"/>
        <w:rPr>
          <w:sz w:val="28"/>
          <w:szCs w:val="28"/>
        </w:rPr>
      </w:pPr>
      <w:r w:rsidRPr="00293A15">
        <w:rPr>
          <w:sz w:val="28"/>
          <w:szCs w:val="28"/>
        </w:rPr>
        <w:t>RFx 3150006</w:t>
      </w:r>
      <w:r w:rsidR="00512395">
        <w:rPr>
          <w:sz w:val="28"/>
          <w:szCs w:val="28"/>
        </w:rPr>
        <w:t>772</w:t>
      </w:r>
    </w:p>
    <w:p w14:paraId="0A04DE60" w14:textId="77777777" w:rsidR="00823F34" w:rsidRPr="00293A15" w:rsidRDefault="00823F34" w:rsidP="00823F34">
      <w:pPr>
        <w:jc w:val="center"/>
        <w:rPr>
          <w:sz w:val="28"/>
          <w:szCs w:val="28"/>
        </w:rPr>
      </w:pPr>
    </w:p>
    <w:p w14:paraId="654ED583" w14:textId="7AA0712F" w:rsidR="00512395" w:rsidRPr="00512395" w:rsidRDefault="00823F34" w:rsidP="00512395">
      <w:pPr>
        <w:rPr>
          <w:rFonts w:ascii="Century Gothic" w:hAnsi="Century Gothic"/>
          <w:sz w:val="24"/>
          <w:szCs w:val="24"/>
        </w:rPr>
      </w:pPr>
      <w:r w:rsidRPr="00823F34">
        <w:rPr>
          <w:rFonts w:ascii="Century Gothic" w:hAnsi="Century Gothic"/>
          <w:sz w:val="24"/>
          <w:szCs w:val="24"/>
        </w:rPr>
        <w:t>March 20, 2026-</w:t>
      </w:r>
      <w:r w:rsidRPr="00823F34">
        <w:rPr>
          <w:rFonts w:ascii="Century Gothic" w:hAnsi="Century Gothic"/>
          <w:b/>
          <w:bCs/>
          <w:sz w:val="24"/>
          <w:szCs w:val="24"/>
        </w:rPr>
        <w:t>Question</w:t>
      </w:r>
      <w:r w:rsidRPr="00823F34">
        <w:rPr>
          <w:rFonts w:ascii="Century Gothic" w:hAnsi="Century Gothic"/>
          <w:sz w:val="24"/>
          <w:szCs w:val="24"/>
        </w:rPr>
        <w:t xml:space="preserve">- via </w:t>
      </w:r>
      <w:r w:rsidR="00512395">
        <w:rPr>
          <w:rFonts w:ascii="Century Gothic" w:hAnsi="Century Gothic"/>
          <w:sz w:val="24"/>
          <w:szCs w:val="24"/>
        </w:rPr>
        <w:t>email</w:t>
      </w:r>
      <w:r w:rsidRPr="00823F34">
        <w:rPr>
          <w:rFonts w:ascii="Century Gothic" w:hAnsi="Century Gothic"/>
          <w:sz w:val="24"/>
          <w:szCs w:val="24"/>
        </w:rPr>
        <w:t xml:space="preserve"> from</w:t>
      </w:r>
      <w:r w:rsidR="007A3B96">
        <w:rPr>
          <w:rFonts w:ascii="Century Gothic" w:hAnsi="Century Gothic"/>
          <w:sz w:val="24"/>
          <w:szCs w:val="24"/>
        </w:rPr>
        <w:t xml:space="preserve"> </w:t>
      </w:r>
      <w:r w:rsidR="00512395">
        <w:rPr>
          <w:rFonts w:ascii="Century Gothic" w:hAnsi="Century Gothic"/>
          <w:sz w:val="24"/>
          <w:szCs w:val="24"/>
        </w:rPr>
        <w:t>Zachary Fowler</w:t>
      </w:r>
      <w:r w:rsidR="007A3B96">
        <w:rPr>
          <w:rFonts w:ascii="Century Gothic" w:hAnsi="Century Gothic"/>
          <w:sz w:val="24"/>
          <w:szCs w:val="24"/>
        </w:rPr>
        <w:t>-</w:t>
      </w:r>
      <w:r w:rsidRPr="00823F34">
        <w:rPr>
          <w:rFonts w:ascii="Century Gothic" w:hAnsi="Century Gothic"/>
          <w:sz w:val="24"/>
          <w:szCs w:val="24"/>
        </w:rPr>
        <w:t xml:space="preserve"> </w:t>
      </w:r>
      <w:r w:rsidR="00512395">
        <w:rPr>
          <w:rFonts w:ascii="Century Gothic" w:hAnsi="Century Gothic"/>
          <w:sz w:val="24"/>
          <w:szCs w:val="24"/>
        </w:rPr>
        <w:t>Amergis</w:t>
      </w:r>
      <w:r w:rsidRPr="00823F34">
        <w:rPr>
          <w:rFonts w:ascii="Century Gothic" w:hAnsi="Century Gothic"/>
          <w:sz w:val="24"/>
          <w:szCs w:val="24"/>
        </w:rPr>
        <w:t xml:space="preserve">- </w:t>
      </w:r>
      <w:r w:rsidR="00512395" w:rsidRPr="00512395">
        <w:rPr>
          <w:rFonts w:ascii="Century Gothic" w:hAnsi="Century Gothic"/>
          <w:sz w:val="24"/>
          <w:szCs w:val="24"/>
        </w:rPr>
        <w:t xml:space="preserve">Do you ever utilize the vendor list for request </w:t>
      </w:r>
      <w:proofErr w:type="gramStart"/>
      <w:r w:rsidR="00512395" w:rsidRPr="00512395">
        <w:rPr>
          <w:rFonts w:ascii="Century Gothic" w:hAnsi="Century Gothic"/>
          <w:sz w:val="24"/>
          <w:szCs w:val="24"/>
        </w:rPr>
        <w:t>similar to</w:t>
      </w:r>
      <w:proofErr w:type="gramEnd"/>
      <w:r w:rsidR="00512395" w:rsidRPr="00512395">
        <w:rPr>
          <w:rFonts w:ascii="Century Gothic" w:hAnsi="Century Gothic"/>
          <w:sz w:val="24"/>
          <w:szCs w:val="24"/>
        </w:rPr>
        <w:t xml:space="preserve"> what was posted?  </w:t>
      </w:r>
      <w:r w:rsidR="00512395" w:rsidRPr="00512395">
        <w:rPr>
          <w:rFonts w:ascii="Century Gothic" w:hAnsi="Century Gothic"/>
          <w:sz w:val="24"/>
          <w:szCs w:val="24"/>
        </w:rPr>
        <w:t>Or</w:t>
      </w:r>
      <w:r w:rsidR="00512395" w:rsidRPr="00512395">
        <w:rPr>
          <w:rFonts w:ascii="Century Gothic" w:hAnsi="Century Gothic"/>
          <w:sz w:val="24"/>
          <w:szCs w:val="24"/>
        </w:rPr>
        <w:t xml:space="preserve"> do you find utilizing 1099 RN’s is more beneficial to the state? </w:t>
      </w:r>
    </w:p>
    <w:p w14:paraId="4A609B64" w14:textId="1C61FC6D" w:rsidR="00823F34" w:rsidRPr="00823F34" w:rsidRDefault="00823F34" w:rsidP="00823F34">
      <w:pPr>
        <w:rPr>
          <w:rFonts w:ascii="Century Gothic" w:eastAsia="Times New Roman" w:hAnsi="Century Gothic"/>
          <w:color w:val="000000"/>
          <w:sz w:val="24"/>
          <w:szCs w:val="24"/>
        </w:rPr>
      </w:pPr>
    </w:p>
    <w:p w14:paraId="4A17097E" w14:textId="77777777" w:rsidR="00512395" w:rsidRPr="00512395" w:rsidRDefault="00823F34" w:rsidP="00512395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sz w:val="24"/>
          <w:szCs w:val="24"/>
        </w:rPr>
      </w:pPr>
      <w:r w:rsidRPr="00823F34">
        <w:rPr>
          <w:rFonts w:ascii="Century Gothic" w:hAnsi="Century Gothic"/>
          <w:sz w:val="24"/>
          <w:szCs w:val="24"/>
        </w:rPr>
        <w:t>March 20, 2026-</w:t>
      </w:r>
      <w:r w:rsidRPr="00823F34">
        <w:rPr>
          <w:rFonts w:ascii="Century Gothic" w:hAnsi="Century Gothic"/>
          <w:b/>
          <w:bCs/>
          <w:sz w:val="24"/>
          <w:szCs w:val="24"/>
        </w:rPr>
        <w:t>Answer</w:t>
      </w:r>
      <w:r w:rsidRPr="00823F34">
        <w:rPr>
          <w:rFonts w:ascii="Century Gothic" w:hAnsi="Century Gothic"/>
          <w:sz w:val="24"/>
          <w:szCs w:val="24"/>
        </w:rPr>
        <w:t xml:space="preserve">- via </w:t>
      </w:r>
      <w:r w:rsidR="00512395">
        <w:rPr>
          <w:rFonts w:ascii="Century Gothic" w:hAnsi="Century Gothic"/>
          <w:sz w:val="24"/>
          <w:szCs w:val="24"/>
        </w:rPr>
        <w:t>email</w:t>
      </w:r>
      <w:r w:rsidRPr="00823F34">
        <w:rPr>
          <w:rFonts w:ascii="Century Gothic" w:hAnsi="Century Gothic"/>
          <w:sz w:val="24"/>
          <w:szCs w:val="24"/>
        </w:rPr>
        <w:t xml:space="preserve"> from </w:t>
      </w:r>
      <w:r w:rsidR="00512395">
        <w:rPr>
          <w:rFonts w:ascii="Century Gothic" w:hAnsi="Century Gothic"/>
          <w:sz w:val="24"/>
          <w:szCs w:val="24"/>
        </w:rPr>
        <w:t>Katrina Fields</w:t>
      </w:r>
      <w:r w:rsidRPr="00823F34">
        <w:rPr>
          <w:rFonts w:ascii="Century Gothic" w:hAnsi="Century Gothic"/>
          <w:sz w:val="24"/>
          <w:szCs w:val="24"/>
        </w:rPr>
        <w:t xml:space="preserve">- </w:t>
      </w:r>
      <w:r w:rsidR="00512395" w:rsidRPr="00512395">
        <w:rPr>
          <w:rFonts w:ascii="Century Gothic" w:hAnsi="Century Gothic"/>
          <w:color w:val="242424"/>
          <w:sz w:val="24"/>
          <w:szCs w:val="24"/>
        </w:rPr>
        <w:t xml:space="preserve">This </w:t>
      </w:r>
      <w:proofErr w:type="gramStart"/>
      <w:r w:rsidR="00512395" w:rsidRPr="00512395">
        <w:rPr>
          <w:rFonts w:ascii="Century Gothic" w:hAnsi="Century Gothic"/>
          <w:color w:val="242424"/>
          <w:sz w:val="24"/>
          <w:szCs w:val="24"/>
        </w:rPr>
        <w:t>particular Ad</w:t>
      </w:r>
      <w:proofErr w:type="gramEnd"/>
      <w:r w:rsidR="00512395" w:rsidRPr="00512395">
        <w:rPr>
          <w:rFonts w:ascii="Century Gothic" w:hAnsi="Century Gothic"/>
          <w:color w:val="242424"/>
          <w:sz w:val="24"/>
          <w:szCs w:val="24"/>
        </w:rPr>
        <w:t xml:space="preserve"> is posted with the intention of acquiring RNs to be hired on contract through the MS State Hospital. </w:t>
      </w:r>
    </w:p>
    <w:p w14:paraId="7736228B" w14:textId="70D3F093" w:rsidR="00823F34" w:rsidRPr="00512395" w:rsidRDefault="00823F34" w:rsidP="00823F34">
      <w:pPr>
        <w:rPr>
          <w:rFonts w:ascii="Century Gothic" w:hAnsi="Century Gothic"/>
          <w:sz w:val="24"/>
          <w:szCs w:val="24"/>
          <w14:ligatures w14:val="standardContextual"/>
        </w:rPr>
      </w:pPr>
    </w:p>
    <w:p w14:paraId="68234E49" w14:textId="77777777" w:rsidR="006B21CB" w:rsidRDefault="006B21CB"/>
    <w:sectPr w:rsidR="006B2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4"/>
    <w:rsid w:val="000D29D8"/>
    <w:rsid w:val="00512395"/>
    <w:rsid w:val="006B21CB"/>
    <w:rsid w:val="007A3B96"/>
    <w:rsid w:val="00823F34"/>
    <w:rsid w:val="008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AA07"/>
  <w15:chartTrackingRefBased/>
  <w15:docId w15:val="{DEB11041-34D5-4D52-8806-761EB62B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39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>Mississippi State Hospital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Taneka Moore</dc:creator>
  <cp:keywords/>
  <dc:description/>
  <cp:lastModifiedBy>Taneka Moore</cp:lastModifiedBy>
  <cp:revision>2</cp:revision>
  <dcterms:created xsi:type="dcterms:W3CDTF">2026-04-16T13:32:00Z</dcterms:created>
  <dcterms:modified xsi:type="dcterms:W3CDTF">2026-04-16T13:32:00Z</dcterms:modified>
</cp:coreProperties>
</file>