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CF423A" w14:textId="50691445" w:rsidR="00C91889" w:rsidRDefault="00144BAE">
      <w:r>
        <w:t>Memo to file</w:t>
      </w:r>
    </w:p>
    <w:p w14:paraId="3CEEFC0B" w14:textId="5491F473" w:rsidR="00144BAE" w:rsidRDefault="00144BAE">
      <w:r>
        <w:t>RE: RFx 3150006704</w:t>
      </w:r>
    </w:p>
    <w:p w14:paraId="7E5BC839" w14:textId="3F101B3C" w:rsidR="00144BAE" w:rsidRDefault="00144BAE">
      <w:r>
        <w:t>3/24/2026</w:t>
      </w:r>
    </w:p>
    <w:p w14:paraId="67F19D91" w14:textId="6F160533" w:rsidR="00144BAE" w:rsidRDefault="00144BAE">
      <w:r>
        <w:t>There were no questions or answers received from anyone via email, submission portal or phone call regarding RFx 3150006704.</w:t>
      </w:r>
    </w:p>
    <w:p w14:paraId="3AD27295" w14:textId="36829E1D" w:rsidR="00144BAE" w:rsidRDefault="00144BAE"/>
    <w:p w14:paraId="4BF88C29" w14:textId="71DBDDB5" w:rsidR="00144BAE" w:rsidRDefault="00144BAE">
      <w:r>
        <w:t>Mary Moore</w:t>
      </w:r>
    </w:p>
    <w:sectPr w:rsidR="00144B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BAE"/>
    <w:rsid w:val="00144BAE"/>
    <w:rsid w:val="00B2345C"/>
    <w:rsid w:val="00C91889"/>
    <w:rsid w:val="00E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E53E7"/>
  <w15:chartTrackingRefBased/>
  <w15:docId w15:val="{5C214487-0300-4E62-9646-463BC0D4C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153</Characters>
  <Application>Microsoft Office Word</Application>
  <DocSecurity>0</DocSecurity>
  <Lines>1</Lines>
  <Paragraphs>1</Paragraphs>
  <ScaleCrop>false</ScaleCrop>
  <Company>Mississippi State Hospital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Moore</dc:creator>
  <cp:keywords/>
  <dc:description/>
  <cp:lastModifiedBy>Mary Moore</cp:lastModifiedBy>
  <cp:revision>1</cp:revision>
  <dcterms:created xsi:type="dcterms:W3CDTF">2026-03-24T14:16:00Z</dcterms:created>
  <dcterms:modified xsi:type="dcterms:W3CDTF">2026-03-24T14:18:00Z</dcterms:modified>
</cp:coreProperties>
</file>