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29AC3" w14:textId="37DBC9F9" w:rsidR="005A5310" w:rsidRPr="00C35A7F" w:rsidRDefault="005A5310" w:rsidP="005A5310">
      <w:pPr>
        <w:jc w:val="center"/>
        <w:rPr>
          <w:b/>
        </w:rPr>
      </w:pPr>
      <w:r w:rsidRPr="00C35A7F">
        <w:rPr>
          <w:b/>
        </w:rPr>
        <w:t>Laboratory</w:t>
      </w:r>
      <w:r>
        <w:rPr>
          <w:b/>
        </w:rPr>
        <w:t xml:space="preserve"> Director</w:t>
      </w:r>
      <w:r w:rsidRPr="00C35A7F">
        <w:rPr>
          <w:b/>
        </w:rPr>
        <w:t xml:space="preserve"> </w:t>
      </w:r>
    </w:p>
    <w:p w14:paraId="5887E7D5" w14:textId="5FB297AF" w:rsidR="005A5310" w:rsidRDefault="005A5310" w:rsidP="005A5310">
      <w:r>
        <w:t xml:space="preserve">Mississippi State Hospital will </w:t>
      </w:r>
      <w:r w:rsidR="008A66EE">
        <w:t xml:space="preserve">be </w:t>
      </w:r>
      <w:r>
        <w:t>accept</w:t>
      </w:r>
      <w:r w:rsidR="008A66EE">
        <w:t>ing</w:t>
      </w:r>
      <w:r>
        <w:t xml:space="preserve"> </w:t>
      </w:r>
      <w:r w:rsidR="008A66EE">
        <w:t>resumes</w:t>
      </w:r>
      <w:r>
        <w:t xml:space="preserve"> until noon, </w:t>
      </w:r>
      <w:r w:rsidR="008A66EE">
        <w:t>Wednesday</w:t>
      </w:r>
      <w:r w:rsidRPr="00BF7A9D">
        <w:t xml:space="preserve">, </w:t>
      </w:r>
      <w:r w:rsidR="00845EC7">
        <w:t>April</w:t>
      </w:r>
      <w:r w:rsidR="00845EC7" w:rsidRPr="00BF7A9D">
        <w:t xml:space="preserve"> 1</w:t>
      </w:r>
      <w:r w:rsidRPr="00BF7A9D">
        <w:t>, 2026</w:t>
      </w:r>
      <w:r>
        <w:t>, for the purpose of hiring a contract worker to serve as Laboratory Director/Chief Medical Technologist</w:t>
      </w:r>
      <w:r w:rsidR="00845EC7" w:rsidRPr="00845EC7">
        <w:rPr>
          <w:rStyle w:val="normaltextrun"/>
          <w:rFonts w:cs="Calibri"/>
          <w:color w:val="000000"/>
          <w:sz w:val="24"/>
          <w:szCs w:val="24"/>
        </w:rPr>
        <w:t xml:space="preserve"> </w:t>
      </w:r>
      <w:r w:rsidR="00845EC7" w:rsidRPr="00C060E9">
        <w:rPr>
          <w:rStyle w:val="normaltextrun"/>
          <w:rFonts w:cs="Calibri"/>
          <w:color w:val="000000"/>
          <w:sz w:val="24"/>
          <w:szCs w:val="24"/>
        </w:rPr>
        <w:t>RFx:</w:t>
      </w:r>
      <w:r w:rsidR="00845EC7">
        <w:rPr>
          <w:rStyle w:val="normaltextrun"/>
          <w:rFonts w:cs="Calibri"/>
          <w:color w:val="000000"/>
          <w:sz w:val="24"/>
          <w:szCs w:val="24"/>
        </w:rPr>
        <w:t>3150</w:t>
      </w:r>
      <w:r w:rsidR="00845EC7">
        <w:rPr>
          <w:rStyle w:val="normaltextrun"/>
          <w:rFonts w:cs="Calibri"/>
          <w:color w:val="000000"/>
          <w:sz w:val="24"/>
          <w:szCs w:val="24"/>
        </w:rPr>
        <w:t xml:space="preserve">006781. Candidate </w:t>
      </w:r>
      <w:r w:rsidR="00845EC7">
        <w:t>must have</w:t>
      </w:r>
      <w:r>
        <w:t xml:space="preserve"> the following minimum qualifications:  Bachelor’s Degree from an accredited </w:t>
      </w:r>
      <w:r w:rsidR="00845EC7">
        <w:t>four-year</w:t>
      </w:r>
      <w:r>
        <w:t xml:space="preserve"> college or university </w:t>
      </w:r>
      <w:r w:rsidR="00845EC7">
        <w:t xml:space="preserve">in </w:t>
      </w:r>
      <w:r w:rsidR="00845EC7" w:rsidRPr="00D62580">
        <w:t>Medical</w:t>
      </w:r>
      <w:r w:rsidRPr="00D62580">
        <w:t xml:space="preserve"> Laboratory Technology, </w:t>
      </w:r>
      <w:r w:rsidRPr="0067715F">
        <w:t>Medical Laboratory Sciences</w:t>
      </w:r>
      <w:r>
        <w:t xml:space="preserve">, </w:t>
      </w:r>
      <w:r w:rsidRPr="00D62580">
        <w:t>Bacteriology, Biochemistry, or a closely related field</w:t>
      </w:r>
      <w:r>
        <w:t xml:space="preserve"> and c</w:t>
      </w:r>
      <w:r w:rsidRPr="00D62580">
        <w:t xml:space="preserve">ertification as a </w:t>
      </w:r>
      <w:r>
        <w:t>m</w:t>
      </w:r>
      <w:r w:rsidRPr="00D62580">
        <w:t xml:space="preserve">edical </w:t>
      </w:r>
      <w:r>
        <w:t>t</w:t>
      </w:r>
      <w:r w:rsidRPr="00D62580">
        <w:t>echnologist/</w:t>
      </w:r>
      <w:r>
        <w:t>c</w:t>
      </w:r>
      <w:r w:rsidRPr="00D62580">
        <w:t xml:space="preserve">linical </w:t>
      </w:r>
      <w:r>
        <w:t>l</w:t>
      </w:r>
      <w:r w:rsidRPr="00D62580">
        <w:t xml:space="preserve">aboratory </w:t>
      </w:r>
      <w:r>
        <w:t>s</w:t>
      </w:r>
      <w:r w:rsidRPr="00D62580">
        <w:t>cientist by a recognized certification agency</w:t>
      </w:r>
      <w:r>
        <w:t xml:space="preserve"> and 5 years’ </w:t>
      </w:r>
      <w:r w:rsidR="00845EC7">
        <w:t>work-related</w:t>
      </w:r>
      <w:r>
        <w:t xml:space="preserve"> experience.  Contract will begin on or around July 1, 2026,</w:t>
      </w:r>
      <w:r w:rsidRPr="005A5310">
        <w:t xml:space="preserve"> </w:t>
      </w:r>
      <w:r>
        <w:t xml:space="preserve">and end June 30, 2027, at a rate of $40.00 per hour.  Chosen applicant will work up to 40 hours per week Monday through Friday between the hours of 7am and 5pm. </w:t>
      </w:r>
      <w:r w:rsidR="00B74936">
        <w:t>Original documentation verifying your education and 3 signed Letters of Recommendation is required with your resume.</w:t>
      </w:r>
      <w:r>
        <w:t xml:space="preserve"> Resumes can be hand delivered to the Personnel Department, 3550 Hwy 468 West, Whitfield, MS  39193.  For more information, call 601.351.8275.</w:t>
      </w:r>
    </w:p>
    <w:p w14:paraId="5E06C033" w14:textId="77777777" w:rsidR="009D1B04" w:rsidRDefault="009D1B04"/>
    <w:sectPr w:rsidR="009D1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10"/>
    <w:rsid w:val="000D29D8"/>
    <w:rsid w:val="005A5310"/>
    <w:rsid w:val="00845EC7"/>
    <w:rsid w:val="008A4C6D"/>
    <w:rsid w:val="008A66EE"/>
    <w:rsid w:val="009D1B04"/>
    <w:rsid w:val="00B7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499D"/>
  <w15:chartTrackingRefBased/>
  <w15:docId w15:val="{40D2F635-8E6D-43F9-993D-CF33097B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84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Hospital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Taneka Moore</dc:creator>
  <cp:keywords/>
  <dc:description/>
  <cp:lastModifiedBy>Taneka Moore</cp:lastModifiedBy>
  <cp:revision>2</cp:revision>
  <dcterms:created xsi:type="dcterms:W3CDTF">2026-03-18T18:09:00Z</dcterms:created>
  <dcterms:modified xsi:type="dcterms:W3CDTF">2026-03-18T18:09:00Z</dcterms:modified>
</cp:coreProperties>
</file>